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>ПОСТАНОВЛЕНИЕ № 5-</w:t>
      </w:r>
      <w:r w:rsidR="00AF4657">
        <w:rPr>
          <w:b/>
          <w:sz w:val="28"/>
          <w:szCs w:val="28"/>
          <w:lang w:eastAsia="ar-SA"/>
        </w:rPr>
        <w:t>9</w:t>
      </w:r>
      <w:r w:rsidR="00C37E78">
        <w:rPr>
          <w:b/>
          <w:sz w:val="28"/>
          <w:szCs w:val="28"/>
          <w:lang w:eastAsia="ar-SA"/>
        </w:rPr>
        <w:t>8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</w:t>
      </w:r>
      <w:r w:rsidR="00AF4657">
        <w:rPr>
          <w:b/>
          <w:sz w:val="28"/>
          <w:szCs w:val="28"/>
          <w:lang w:eastAsia="ar-SA"/>
        </w:rPr>
        <w:t>24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AF4657">
        <w:rPr>
          <w:rFonts w:eastAsia="MS Mincho"/>
          <w:sz w:val="28"/>
          <w:szCs w:val="28"/>
        </w:rPr>
        <w:t>6</w:t>
      </w:r>
      <w:r w:rsidRPr="00437ADA">
        <w:rPr>
          <w:rFonts w:eastAsia="MS Mincho"/>
          <w:sz w:val="28"/>
          <w:szCs w:val="28"/>
        </w:rPr>
        <w:t xml:space="preserve"> </w:t>
      </w:r>
      <w:r w:rsidR="00CB5338">
        <w:rPr>
          <w:rFonts w:eastAsia="MS Mincho"/>
          <w:sz w:val="28"/>
          <w:szCs w:val="28"/>
        </w:rPr>
        <w:t>я</w:t>
      </w:r>
      <w:r w:rsidR="00AF4657"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 w:rsidR="00AF4657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AF4657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</w:t>
      </w:r>
      <w:r w:rsidRPr="00AF4657">
        <w:rPr>
          <w:rFonts w:eastAsia="MS Mincho"/>
          <w:sz w:val="28"/>
          <w:szCs w:val="28"/>
        </w:rPr>
        <w:t xml:space="preserve"> участием лица, в отношении которого ведется производство по делу об административном правонарушении Качесова </w:t>
      </w:r>
      <w:r w:rsidRPr="00AF4657">
        <w:rPr>
          <w:rFonts w:eastAsia="MS Mincho"/>
          <w:sz w:val="28"/>
          <w:szCs w:val="28"/>
        </w:rPr>
        <w:t>А.С.,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Качесова Артема Сергеевича</w:t>
      </w:r>
      <w:r w:rsidRPr="00BD7FF4" w:rsidR="00BD7FF4">
        <w:rPr>
          <w:rFonts w:ascii="Times New Roman" w:eastAsia="MS Mincho" w:hAnsi="Times New Roman"/>
          <w:sz w:val="28"/>
          <w:szCs w:val="28"/>
        </w:rPr>
        <w:t xml:space="preserve">, </w:t>
      </w:r>
      <w:r w:rsidR="003050C8">
        <w:rPr>
          <w:rFonts w:ascii="Times New Roman" w:eastAsia="MS Mincho" w:hAnsi="Times New Roman"/>
          <w:sz w:val="28"/>
          <w:szCs w:val="28"/>
        </w:rPr>
        <w:t>---</w:t>
      </w:r>
    </w:p>
    <w:p w:rsidR="00BD7FF4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</w:t>
      </w:r>
      <w:r w:rsidRPr="00437ADA">
        <w:rPr>
          <w:rFonts w:ascii="Times New Roman" w:eastAsia="MS Mincho" w:hAnsi="Times New Roman"/>
          <w:b/>
          <w:sz w:val="28"/>
          <w:szCs w:val="28"/>
        </w:rPr>
        <w:t>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C32599">
        <w:rPr>
          <w:rFonts w:eastAsia="MS Mincho"/>
          <w:sz w:val="28"/>
          <w:szCs w:val="28"/>
        </w:rPr>
        <w:t>Качесов А.С.</w:t>
      </w:r>
      <w:r w:rsidR="00404A96">
        <w:rPr>
          <w:rFonts w:eastAsia="MS Mincho"/>
          <w:sz w:val="28"/>
          <w:szCs w:val="28"/>
        </w:rPr>
        <w:t>,</w:t>
      </w:r>
      <w:r w:rsidR="009237AD">
        <w:rPr>
          <w:rFonts w:eastAsia="MS Mincho"/>
          <w:sz w:val="28"/>
          <w:szCs w:val="28"/>
        </w:rPr>
        <w:t xml:space="preserve"> </w:t>
      </w:r>
      <w:r w:rsidR="003050C8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3050C8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C32599">
        <w:rPr>
          <w:rFonts w:eastAsia="MS Mincho"/>
          <w:sz w:val="28"/>
          <w:szCs w:val="28"/>
        </w:rPr>
        <w:t>1 0</w:t>
      </w:r>
      <w:r w:rsidR="00C63E39">
        <w:rPr>
          <w:rFonts w:eastAsia="MS Mincho"/>
          <w:sz w:val="28"/>
          <w:szCs w:val="28"/>
        </w:rPr>
        <w:t>3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3050C8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="003050C8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по делу об </w:t>
      </w:r>
      <w:r w:rsidRPr="00437ADA">
        <w:rPr>
          <w:rFonts w:eastAsia="MS Mincho"/>
          <w:sz w:val="28"/>
          <w:szCs w:val="28"/>
        </w:rPr>
        <w:t>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BD7FF4">
        <w:rPr>
          <w:rFonts w:eastAsia="MS Mincho"/>
          <w:sz w:val="28"/>
          <w:szCs w:val="28"/>
        </w:rPr>
        <w:t xml:space="preserve">ч. </w:t>
      </w:r>
      <w:r w:rsidR="00AF4657">
        <w:rPr>
          <w:rFonts w:eastAsia="MS Mincho"/>
          <w:sz w:val="28"/>
          <w:szCs w:val="28"/>
        </w:rPr>
        <w:t>2</w:t>
      </w:r>
      <w:r w:rsidR="00BD7FF4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B21B7F">
        <w:rPr>
          <w:rFonts w:eastAsia="MS Mincho"/>
          <w:sz w:val="28"/>
          <w:szCs w:val="28"/>
        </w:rPr>
        <w:t>1</w:t>
      </w:r>
      <w:r w:rsidR="00DE5073">
        <w:rPr>
          <w:rFonts w:eastAsia="MS Mincho"/>
          <w:sz w:val="28"/>
          <w:szCs w:val="28"/>
        </w:rPr>
        <w:t>9</w:t>
      </w:r>
      <w:r w:rsidR="00C32599">
        <w:rPr>
          <w:rFonts w:eastAsia="MS Mincho"/>
          <w:sz w:val="28"/>
          <w:szCs w:val="28"/>
        </w:rPr>
        <w:t>.24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3050C8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041ABB" w:rsidP="00AF4657">
      <w:pPr>
        <w:ind w:firstLine="708"/>
        <w:jc w:val="both"/>
        <w:rPr>
          <w:rFonts w:eastAsia="MS Mincho"/>
          <w:sz w:val="28"/>
          <w:szCs w:val="28"/>
        </w:rPr>
      </w:pPr>
      <w:r w:rsidRPr="00A314C3">
        <w:rPr>
          <w:rFonts w:eastAsia="MS Mincho"/>
          <w:sz w:val="28"/>
          <w:szCs w:val="28"/>
        </w:rPr>
        <w:t>В судебно</w:t>
      </w:r>
      <w:r w:rsidR="00AF4657">
        <w:rPr>
          <w:rFonts w:eastAsia="MS Mincho"/>
          <w:sz w:val="28"/>
          <w:szCs w:val="28"/>
        </w:rPr>
        <w:t>м</w:t>
      </w:r>
      <w:r w:rsidRPr="00A314C3">
        <w:rPr>
          <w:rFonts w:eastAsia="MS Mincho"/>
          <w:sz w:val="28"/>
          <w:szCs w:val="28"/>
        </w:rPr>
        <w:t xml:space="preserve"> заседани</w:t>
      </w:r>
      <w:r w:rsidR="00AF4657">
        <w:rPr>
          <w:rFonts w:eastAsia="MS Mincho"/>
          <w:sz w:val="28"/>
          <w:szCs w:val="28"/>
        </w:rPr>
        <w:t>и</w:t>
      </w:r>
      <w:r w:rsidRPr="00A314C3">
        <w:rPr>
          <w:rFonts w:eastAsia="MS Mincho"/>
          <w:sz w:val="28"/>
          <w:szCs w:val="28"/>
        </w:rPr>
        <w:t xml:space="preserve"> </w:t>
      </w:r>
      <w:r w:rsidRPr="00C32599" w:rsidR="00C32599">
        <w:rPr>
          <w:rFonts w:eastAsia="MS Mincho"/>
          <w:sz w:val="28"/>
          <w:szCs w:val="28"/>
        </w:rPr>
        <w:t>Качесов А.С.</w:t>
      </w:r>
      <w:r w:rsidRPr="001F1527" w:rsidR="001F1527">
        <w:rPr>
          <w:rFonts w:eastAsia="MS Mincho"/>
          <w:sz w:val="28"/>
          <w:szCs w:val="28"/>
        </w:rPr>
        <w:t xml:space="preserve"> </w:t>
      </w:r>
    </w:p>
    <w:p w:rsidR="00EE57B4" w:rsidP="00A314C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EE57B4">
        <w:rPr>
          <w:rFonts w:eastAsia="MS Mincho"/>
          <w:sz w:val="28"/>
          <w:szCs w:val="28"/>
        </w:rPr>
        <w:t xml:space="preserve">сследовав письменные материалы дела, </w:t>
      </w:r>
      <w:r w:rsidR="00AF4657">
        <w:rPr>
          <w:rFonts w:eastAsia="MS Mincho"/>
          <w:sz w:val="28"/>
          <w:szCs w:val="28"/>
        </w:rPr>
        <w:t xml:space="preserve">заслушав Качесова А.С., </w:t>
      </w:r>
      <w:r w:rsidRPr="00EE57B4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EE57B4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</w:t>
      </w:r>
      <w:r w:rsidRPr="00437ADA">
        <w:rPr>
          <w:rFonts w:eastAsia="MS Mincho"/>
          <w:sz w:val="28"/>
          <w:szCs w:val="28"/>
        </w:rPr>
        <w:t>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</w:t>
      </w:r>
      <w:r w:rsidRPr="00437ADA">
        <w:rPr>
          <w:rFonts w:eastAsia="MS Mincho"/>
          <w:sz w:val="28"/>
          <w:szCs w:val="28"/>
        </w:rPr>
        <w:t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</w:t>
      </w:r>
      <w:r w:rsidRPr="00437ADA">
        <w:rPr>
          <w:rFonts w:eastAsia="MS Mincho"/>
          <w:sz w:val="28"/>
          <w:szCs w:val="28"/>
        </w:rPr>
        <w:t>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="00C32599">
        <w:rPr>
          <w:rFonts w:eastAsia="MS Mincho"/>
          <w:sz w:val="28"/>
          <w:szCs w:val="28"/>
        </w:rPr>
        <w:t>Качесова А.С.</w:t>
      </w:r>
      <w:r w:rsidRPr="00041ABB" w:rsidR="00041ABB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3050C8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3050C8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9237AD" w:rsidR="009237AD">
        <w:rPr>
          <w:rFonts w:eastAsia="MS Mincho"/>
          <w:sz w:val="28"/>
          <w:szCs w:val="28"/>
        </w:rPr>
        <w:t xml:space="preserve">Права, </w:t>
      </w:r>
      <w:r w:rsidRPr="009237AD" w:rsidR="009237AD">
        <w:rPr>
          <w:rFonts w:eastAsia="MS Mincho"/>
          <w:sz w:val="28"/>
          <w:szCs w:val="28"/>
        </w:rPr>
        <w:t xml:space="preserve">предусмотренные ст. 51 Конституции РФ и ст. 25.1 Кодекса РФ об административных правонарушениях </w:t>
      </w:r>
      <w:r w:rsidR="00C32599">
        <w:rPr>
          <w:rFonts w:eastAsia="MS Mincho"/>
          <w:sz w:val="28"/>
          <w:szCs w:val="28"/>
        </w:rPr>
        <w:t>Качесову А.С.</w:t>
      </w:r>
      <w:r w:rsidRPr="00041ABB" w:rsidR="00041ABB">
        <w:rPr>
          <w:rFonts w:eastAsia="MS Mincho"/>
          <w:sz w:val="28"/>
          <w:szCs w:val="28"/>
        </w:rPr>
        <w:t xml:space="preserve"> </w:t>
      </w:r>
      <w:r w:rsidRPr="009237AD" w:rsidR="009237AD">
        <w:rPr>
          <w:rFonts w:eastAsia="MS Mincho"/>
          <w:sz w:val="28"/>
          <w:szCs w:val="28"/>
        </w:rPr>
        <w:t>разъяснены</w:t>
      </w:r>
      <w:r w:rsidR="00537177">
        <w:rPr>
          <w:rFonts w:eastAsia="MS Mincho"/>
          <w:sz w:val="28"/>
          <w:szCs w:val="28"/>
        </w:rPr>
        <w:t>;</w:t>
      </w:r>
    </w:p>
    <w:p w:rsidR="00AF4657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письменными объяснениями Качесова А.С. от </w:t>
      </w:r>
      <w:r w:rsidR="003050C8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из которых следует, что штраф им не оплачен в связи с тяжелым материальным положением;</w:t>
      </w:r>
    </w:p>
    <w:p w:rsidR="00AF4657" w:rsidP="00437ADA">
      <w:pPr>
        <w:ind w:firstLine="708"/>
        <w:jc w:val="both"/>
        <w:rPr>
          <w:rFonts w:eastAsia="MS Mincho"/>
          <w:sz w:val="28"/>
          <w:szCs w:val="28"/>
        </w:rPr>
      </w:pPr>
      <w:r w:rsidRPr="00AF4657">
        <w:rPr>
          <w:rFonts w:eastAsia="MS Mincho"/>
          <w:sz w:val="28"/>
          <w:szCs w:val="28"/>
        </w:rPr>
        <w:t>- копией постано</w:t>
      </w:r>
      <w:r w:rsidRPr="00AF4657">
        <w:rPr>
          <w:rFonts w:eastAsia="MS Mincho"/>
          <w:sz w:val="28"/>
          <w:szCs w:val="28"/>
        </w:rPr>
        <w:t xml:space="preserve">вления № </w:t>
      </w:r>
      <w:r w:rsidR="003050C8">
        <w:rPr>
          <w:rFonts w:eastAsia="MS Mincho"/>
          <w:sz w:val="28"/>
          <w:szCs w:val="28"/>
        </w:rPr>
        <w:t>---</w:t>
      </w:r>
      <w:r w:rsidRPr="00AF4657">
        <w:rPr>
          <w:rFonts w:eastAsia="MS Mincho"/>
          <w:sz w:val="28"/>
          <w:szCs w:val="28"/>
        </w:rPr>
        <w:t xml:space="preserve"> от </w:t>
      </w:r>
      <w:r w:rsidR="003050C8">
        <w:rPr>
          <w:rFonts w:eastAsia="MS Mincho"/>
          <w:sz w:val="28"/>
          <w:szCs w:val="28"/>
        </w:rPr>
        <w:t>---</w:t>
      </w:r>
      <w:r w:rsidRPr="00AF4657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19.24 КоАП РФ, вступившим в законную силу </w:t>
      </w:r>
      <w:r w:rsidR="003050C8">
        <w:rPr>
          <w:rFonts w:eastAsia="MS Mincho"/>
          <w:sz w:val="28"/>
          <w:szCs w:val="28"/>
        </w:rPr>
        <w:t>---</w:t>
      </w:r>
      <w:r w:rsidRPr="00AF4657">
        <w:rPr>
          <w:rFonts w:eastAsia="MS Mincho"/>
          <w:sz w:val="28"/>
          <w:szCs w:val="28"/>
        </w:rPr>
        <w:t xml:space="preserve"> которым Качесов А.С. подвергнут административному наказанию в виде административного штрафа в размер</w:t>
      </w:r>
      <w:r w:rsidRPr="00AF4657">
        <w:rPr>
          <w:rFonts w:eastAsia="MS Mincho"/>
          <w:sz w:val="28"/>
          <w:szCs w:val="28"/>
        </w:rPr>
        <w:t>е 10</w:t>
      </w:r>
      <w:r w:rsidR="00C37E78">
        <w:rPr>
          <w:rFonts w:eastAsia="MS Mincho"/>
          <w:sz w:val="28"/>
          <w:szCs w:val="28"/>
        </w:rPr>
        <w:t>3</w:t>
      </w:r>
      <w:r w:rsidRPr="00AF4657">
        <w:rPr>
          <w:rFonts w:eastAsia="MS Mincho"/>
          <w:sz w:val="28"/>
          <w:szCs w:val="28"/>
        </w:rPr>
        <w:t>0 руб.;</w:t>
      </w:r>
    </w:p>
    <w:p w:rsidR="00AF4657" w:rsidP="00437ADA">
      <w:pPr>
        <w:ind w:firstLine="708"/>
        <w:jc w:val="both"/>
        <w:rPr>
          <w:rFonts w:eastAsia="MS Mincho"/>
          <w:sz w:val="28"/>
          <w:szCs w:val="28"/>
        </w:rPr>
      </w:pPr>
      <w:r w:rsidRPr="00AF4657">
        <w:rPr>
          <w:rFonts w:eastAsia="MS Mincho"/>
          <w:sz w:val="28"/>
          <w:szCs w:val="28"/>
        </w:rPr>
        <w:t xml:space="preserve">- справкой инспектора ИАЗ от </w:t>
      </w:r>
      <w:r w:rsidR="003050C8">
        <w:rPr>
          <w:rFonts w:eastAsia="MS Mincho"/>
          <w:sz w:val="28"/>
          <w:szCs w:val="28"/>
        </w:rPr>
        <w:t>--</w:t>
      </w:r>
      <w:r w:rsidRPr="00AF4657">
        <w:rPr>
          <w:rFonts w:eastAsia="MS Mincho"/>
          <w:sz w:val="28"/>
          <w:szCs w:val="28"/>
        </w:rPr>
        <w:t xml:space="preserve"> из которой следует, что Качесов А.С. не числится уплатившим штраф по постановлению </w:t>
      </w:r>
      <w:r w:rsidR="003050C8">
        <w:rPr>
          <w:rFonts w:eastAsia="MS Mincho"/>
          <w:sz w:val="28"/>
          <w:szCs w:val="28"/>
        </w:rPr>
        <w:t>---</w:t>
      </w:r>
    </w:p>
    <w:p w:rsidR="00AF4657" w:rsidP="00437ADA">
      <w:pPr>
        <w:ind w:firstLine="708"/>
        <w:jc w:val="both"/>
        <w:rPr>
          <w:rFonts w:eastAsia="MS Mincho"/>
          <w:sz w:val="28"/>
          <w:szCs w:val="28"/>
        </w:rPr>
      </w:pPr>
      <w:r w:rsidRPr="00AF4657">
        <w:rPr>
          <w:rFonts w:eastAsia="MS Mincho"/>
          <w:sz w:val="28"/>
          <w:szCs w:val="28"/>
        </w:rPr>
        <w:t>- выпиской из ГИС ГМП, из которой следует, что штраф по указанному выше постановлению не оплач</w:t>
      </w:r>
      <w:r w:rsidRPr="00AF4657">
        <w:rPr>
          <w:rFonts w:eastAsia="MS Mincho"/>
          <w:sz w:val="28"/>
          <w:szCs w:val="28"/>
        </w:rPr>
        <w:t>ен</w:t>
      </w:r>
      <w:r>
        <w:rPr>
          <w:rFonts w:eastAsia="MS Mincho"/>
          <w:sz w:val="28"/>
          <w:szCs w:val="28"/>
        </w:rPr>
        <w:t>;</w:t>
      </w:r>
    </w:p>
    <w:p w:rsidR="009E66FE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справкой на физическое лицо</w:t>
      </w:r>
      <w:r w:rsidR="00AF4657"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</w:t>
      </w:r>
      <w:r w:rsidRPr="004E4BE8">
        <w:rPr>
          <w:rFonts w:eastAsia="MS Mincho"/>
          <w:sz w:val="28"/>
          <w:szCs w:val="28"/>
        </w:rPr>
        <w:t>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9E66FE" w:rsidR="009E66FE">
        <w:rPr>
          <w:rFonts w:eastAsia="MS Mincho"/>
          <w:sz w:val="28"/>
          <w:szCs w:val="28"/>
        </w:rPr>
        <w:t>Качес</w:t>
      </w:r>
      <w:r w:rsidR="00C37E78">
        <w:rPr>
          <w:rFonts w:eastAsia="MS Mincho"/>
          <w:sz w:val="28"/>
          <w:szCs w:val="28"/>
        </w:rPr>
        <w:t>ов</w:t>
      </w:r>
      <w:r w:rsidR="009E66FE">
        <w:rPr>
          <w:rFonts w:eastAsia="MS Mincho"/>
          <w:sz w:val="28"/>
          <w:szCs w:val="28"/>
        </w:rPr>
        <w:t>ым</w:t>
      </w:r>
      <w:r w:rsidRPr="009E66FE" w:rsidR="009E66FE">
        <w:rPr>
          <w:rFonts w:eastAsia="MS Mincho"/>
          <w:sz w:val="28"/>
          <w:szCs w:val="28"/>
        </w:rPr>
        <w:t xml:space="preserve"> А.С.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>указанно</w:t>
      </w:r>
      <w:r>
        <w:rPr>
          <w:rFonts w:eastAsia="MS Mincho"/>
          <w:sz w:val="28"/>
          <w:szCs w:val="28"/>
        </w:rPr>
        <w:t xml:space="preserve">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9E66FE" w:rsidR="009E66FE">
        <w:rPr>
          <w:rFonts w:eastAsia="MS Mincho"/>
          <w:sz w:val="28"/>
          <w:szCs w:val="28"/>
        </w:rPr>
        <w:t>Качесов</w:t>
      </w:r>
      <w:r w:rsidR="009E66FE">
        <w:rPr>
          <w:rFonts w:eastAsia="MS Mincho"/>
          <w:sz w:val="28"/>
          <w:szCs w:val="28"/>
        </w:rPr>
        <w:t>у</w:t>
      </w:r>
      <w:r w:rsidRPr="009E66FE" w:rsidR="009E66FE">
        <w:rPr>
          <w:rFonts w:eastAsia="MS Mincho"/>
          <w:sz w:val="28"/>
          <w:szCs w:val="28"/>
        </w:rPr>
        <w:t xml:space="preserve"> А.С.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9E66FE" w:rsidR="009E66FE">
        <w:rPr>
          <w:rFonts w:eastAsia="MS Mincho"/>
          <w:sz w:val="28"/>
          <w:szCs w:val="28"/>
        </w:rPr>
        <w:t>Качесов</w:t>
      </w:r>
      <w:r w:rsidR="009E66FE">
        <w:rPr>
          <w:rFonts w:eastAsia="MS Mincho"/>
          <w:sz w:val="28"/>
          <w:szCs w:val="28"/>
        </w:rPr>
        <w:t>а</w:t>
      </w:r>
      <w:r w:rsidRPr="009E66FE" w:rsidR="009E66FE">
        <w:rPr>
          <w:rFonts w:eastAsia="MS Mincho"/>
          <w:sz w:val="28"/>
          <w:szCs w:val="28"/>
        </w:rPr>
        <w:t xml:space="preserve"> А.С. </w:t>
      </w:r>
      <w:r w:rsidRPr="00A1229D" w:rsidR="00A1229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</w:t>
      </w:r>
      <w:r w:rsidRPr="004E4BE8">
        <w:rPr>
          <w:rFonts w:eastAsia="MS Mincho"/>
          <w:sz w:val="28"/>
          <w:szCs w:val="28"/>
        </w:rPr>
        <w:t>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F629C9" w:rsidP="00F629C9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</w:t>
      </w:r>
      <w:r>
        <w:rPr>
          <w:rFonts w:eastAsia="MS Mincho"/>
          <w:sz w:val="28"/>
          <w:szCs w:val="28"/>
        </w:rPr>
        <w:t>ом</w:t>
      </w:r>
      <w:r w:rsidRPr="004E4BE8">
        <w:rPr>
          <w:rFonts w:eastAsia="MS Mincho"/>
          <w:sz w:val="28"/>
          <w:szCs w:val="28"/>
        </w:rPr>
        <w:t>, предусмотренны</w:t>
      </w:r>
      <w:r>
        <w:rPr>
          <w:rFonts w:eastAsia="MS Mincho"/>
          <w:sz w:val="28"/>
          <w:szCs w:val="28"/>
        </w:rPr>
        <w:t>м</w:t>
      </w:r>
      <w:r w:rsidRPr="004E4BE8">
        <w:rPr>
          <w:rFonts w:eastAsia="MS Mincho"/>
          <w:sz w:val="28"/>
          <w:szCs w:val="28"/>
        </w:rPr>
        <w:t xml:space="preserve"> ст. 4.2 Кодекса Российской Федерации об админ</w:t>
      </w:r>
      <w:r w:rsidRPr="004E4BE8">
        <w:rPr>
          <w:rFonts w:eastAsia="MS Mincho"/>
          <w:sz w:val="28"/>
          <w:szCs w:val="28"/>
        </w:rPr>
        <w:t>истративных правонарушениях и смягчающи</w:t>
      </w:r>
      <w:r>
        <w:rPr>
          <w:rFonts w:eastAsia="MS Mincho"/>
          <w:sz w:val="28"/>
          <w:szCs w:val="28"/>
        </w:rPr>
        <w:t>м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ответственность,</w:t>
      </w:r>
      <w:r>
        <w:rPr>
          <w:rFonts w:eastAsia="MS Mincho"/>
          <w:sz w:val="28"/>
          <w:szCs w:val="28"/>
        </w:rPr>
        <w:t xml:space="preserve"> мировой судья признает признание вины и раскаяние в содеянном.</w:t>
      </w:r>
    </w:p>
    <w:p w:rsidR="00C37E78" w:rsidP="00C37E7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Обстоятельств, п</w:t>
      </w:r>
      <w:r w:rsidRPr="004E4BE8">
        <w:rPr>
          <w:rFonts w:eastAsia="MS Mincho"/>
          <w:sz w:val="28"/>
          <w:szCs w:val="28"/>
        </w:rPr>
        <w:t>редусмотренны</w:t>
      </w:r>
      <w:r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 xml:space="preserve"> 4.3.</w:t>
      </w:r>
      <w:r w:rsidRPr="004E4BE8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 отягчающих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 xml:space="preserve">мировым судьей не установлено, представленные копии постановлений от </w:t>
      </w:r>
      <w:r w:rsidR="003050C8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 в соответствии с которыми Качесов А.С. подвергнут административному наказанию за совершение правонарушений, предусмотренных ч. 1 ст. 20.25 К</w:t>
      </w:r>
      <w:r>
        <w:rPr>
          <w:rFonts w:eastAsia="MS Mincho"/>
          <w:sz w:val="28"/>
          <w:szCs w:val="28"/>
        </w:rPr>
        <w:t xml:space="preserve">оАП РФ, вступивших в законную силу </w:t>
      </w:r>
      <w:r w:rsidR="003050C8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не свидетельствуют о повторности совершенного Качесовым А.С. правонарушения.</w:t>
      </w:r>
    </w:p>
    <w:p w:rsidR="00C37E78" w:rsidP="00C37E7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соответствии со ст. 4.3. КоАП РФ п</w:t>
      </w:r>
      <w:r w:rsidRPr="00C37E78">
        <w:rPr>
          <w:rFonts w:eastAsia="MS Mincho"/>
          <w:sz w:val="28"/>
          <w:szCs w:val="28"/>
        </w:rPr>
        <w:t>овторное совершение однородного административного правонарушения</w:t>
      </w:r>
      <w:r>
        <w:rPr>
          <w:rFonts w:eastAsia="MS Mincho"/>
          <w:sz w:val="28"/>
          <w:szCs w:val="28"/>
        </w:rPr>
        <w:t xml:space="preserve"> выражается в </w:t>
      </w:r>
      <w:r w:rsidRPr="00C37E78">
        <w:rPr>
          <w:rFonts w:eastAsia="MS Mincho"/>
          <w:sz w:val="28"/>
          <w:szCs w:val="28"/>
        </w:rPr>
        <w:t>совершени</w:t>
      </w:r>
      <w:r>
        <w:rPr>
          <w:rFonts w:eastAsia="MS Mincho"/>
          <w:sz w:val="28"/>
          <w:szCs w:val="28"/>
        </w:rPr>
        <w:t>и</w:t>
      </w:r>
      <w:r w:rsidRPr="00C37E78">
        <w:rPr>
          <w:rFonts w:eastAsia="MS Mincho"/>
          <w:sz w:val="28"/>
          <w:szCs w:val="28"/>
        </w:rPr>
        <w:t xml:space="preserve"> административного правонарушения в период, когда лицо считается подвергнутым административному наказанию в соответствии со статьей 4.6 </w:t>
      </w:r>
      <w:r w:rsidRPr="00C37E78">
        <w:rPr>
          <w:rFonts w:eastAsia="MS Mincho"/>
          <w:sz w:val="28"/>
          <w:szCs w:val="28"/>
        </w:rPr>
        <w:t>настоящего Кодекса за совершение однородного административного правонарушения</w:t>
      </w:r>
      <w:r>
        <w:rPr>
          <w:rFonts w:eastAsia="MS Mincho"/>
          <w:sz w:val="28"/>
          <w:szCs w:val="28"/>
        </w:rPr>
        <w:t>.</w:t>
      </w:r>
    </w:p>
    <w:p w:rsidR="00C37E78" w:rsidP="00C37E7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Вместе с тем, учитывая, что указанные выш</w:t>
      </w:r>
      <w:r>
        <w:rPr>
          <w:rFonts w:eastAsia="MS Mincho"/>
          <w:sz w:val="28"/>
          <w:szCs w:val="28"/>
        </w:rPr>
        <w:t xml:space="preserve">е постановления вступили в законную силу </w:t>
      </w:r>
      <w:r w:rsidR="003050C8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по состоянию на </w:t>
      </w:r>
      <w:r w:rsidR="003050C8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Качесов А.С. не считался подвергнутым административному наказанию.</w:t>
      </w:r>
    </w:p>
    <w:p w:rsidR="00C37E78" w:rsidP="00C37E7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</w:t>
      </w:r>
      <w:r w:rsidRPr="004E4BE8">
        <w:rPr>
          <w:rFonts w:eastAsia="MS Mincho"/>
          <w:sz w:val="28"/>
          <w:szCs w:val="28"/>
        </w:rPr>
        <w:t xml:space="preserve">читывая характер совершенного правонарушения, личность </w:t>
      </w:r>
      <w:r w:rsidRPr="009E66FE">
        <w:rPr>
          <w:rFonts w:eastAsia="MS Mincho"/>
          <w:sz w:val="28"/>
          <w:szCs w:val="28"/>
        </w:rPr>
        <w:t>Качесов</w:t>
      </w:r>
      <w:r>
        <w:rPr>
          <w:rFonts w:eastAsia="MS Mincho"/>
          <w:sz w:val="28"/>
          <w:szCs w:val="28"/>
        </w:rPr>
        <w:t>а</w:t>
      </w:r>
      <w:r w:rsidRPr="009E66FE">
        <w:rPr>
          <w:rFonts w:eastAsia="MS Mincho"/>
          <w:sz w:val="28"/>
          <w:szCs w:val="28"/>
        </w:rPr>
        <w:t xml:space="preserve"> А.С.</w:t>
      </w:r>
      <w:r w:rsidRPr="001E4F4B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наличие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его</w:t>
      </w:r>
      <w:r w:rsidRPr="004E4BE8">
        <w:rPr>
          <w:rFonts w:eastAsia="MS Mincho"/>
          <w:sz w:val="28"/>
          <w:szCs w:val="28"/>
        </w:rPr>
        <w:t xml:space="preserve"> и</w:t>
      </w:r>
      <w:r>
        <w:rPr>
          <w:rFonts w:eastAsia="MS Mincho"/>
          <w:sz w:val="28"/>
          <w:szCs w:val="28"/>
        </w:rPr>
        <w:t xml:space="preserve"> отсутствие </w:t>
      </w:r>
      <w:r w:rsidRPr="004E4BE8">
        <w:rPr>
          <w:rFonts w:eastAsia="MS Mincho"/>
          <w:sz w:val="28"/>
          <w:szCs w:val="28"/>
        </w:rPr>
        <w:t>отягчающ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 xml:space="preserve">, мировой судья считает возможным и целесообразным назначить наказание в виде административного штрафа. </w:t>
      </w:r>
    </w:p>
    <w:p w:rsidR="00C37E78" w:rsidRPr="00B51702" w:rsidP="00C37E78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изложенного, руководствуясь ст. ст. 3.5, ч. 1 ст. 20.25 </w:t>
      </w:r>
      <w:r w:rsidRPr="00B51702">
        <w:rPr>
          <w:rFonts w:eastAsia="MS Mincho"/>
          <w:sz w:val="28"/>
          <w:szCs w:val="28"/>
        </w:rPr>
        <w:t>Кодекса об административных правонарушениях, мировой судья</w:t>
      </w:r>
    </w:p>
    <w:p w:rsidR="00C37E78" w:rsidP="00C37E78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C37E78" w:rsidRPr="00B51702" w:rsidP="00C37E78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C37E78" w:rsidRPr="00B51702" w:rsidP="00C37E78">
      <w:pPr>
        <w:rPr>
          <w:rFonts w:eastAsia="MS Mincho"/>
          <w:b/>
          <w:sz w:val="28"/>
          <w:szCs w:val="28"/>
        </w:rPr>
      </w:pPr>
    </w:p>
    <w:p w:rsidR="00C37E78" w:rsidRPr="008623B2" w:rsidP="00C37E78">
      <w:pPr>
        <w:ind w:firstLine="708"/>
        <w:jc w:val="both"/>
        <w:rPr>
          <w:rFonts w:eastAsia="MS Mincho"/>
          <w:sz w:val="28"/>
          <w:szCs w:val="28"/>
        </w:rPr>
      </w:pPr>
      <w:r w:rsidRPr="009E66FE">
        <w:rPr>
          <w:rFonts w:eastAsia="MS Mincho"/>
          <w:sz w:val="28"/>
          <w:szCs w:val="28"/>
        </w:rPr>
        <w:t>Качесова Артема Сергеевича</w:t>
      </w:r>
      <w:r w:rsidRPr="00714676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2 0</w:t>
      </w:r>
      <w:r w:rsidR="00C63E39">
        <w:rPr>
          <w:rFonts w:eastAsia="MS Mincho"/>
          <w:sz w:val="28"/>
          <w:szCs w:val="28"/>
        </w:rPr>
        <w:t>6</w:t>
      </w:r>
      <w:r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 xml:space="preserve">две тысячи </w:t>
      </w:r>
      <w:r w:rsidR="00C63E39">
        <w:rPr>
          <w:rFonts w:eastAsia="MS Mincho"/>
          <w:sz w:val="28"/>
          <w:szCs w:val="28"/>
        </w:rPr>
        <w:t>шестьдесят</w:t>
      </w:r>
      <w:r w:rsidRPr="008623B2">
        <w:rPr>
          <w:rFonts w:eastAsia="MS Mincho"/>
          <w:sz w:val="28"/>
          <w:szCs w:val="28"/>
        </w:rPr>
        <w:t>) рублей.</w:t>
      </w:r>
    </w:p>
    <w:p w:rsidR="00C37E78" w:rsidRPr="008623B2" w:rsidP="00C37E78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C37E78" w:rsidRPr="008623B2" w:rsidP="00C37E78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C37E78" w:rsidRPr="008623B2" w:rsidP="00C37E78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Наименование банка: РКЦ Ханты-Манси</w:t>
      </w:r>
      <w:r w:rsidRPr="008623B2">
        <w:rPr>
          <w:snapToGrid w:val="0"/>
          <w:sz w:val="28"/>
          <w:szCs w:val="28"/>
        </w:rPr>
        <w:t>йск//УФК по Ханты- Мансийскому автономному округу - Югре г. Ханты-Мансийск;</w:t>
      </w:r>
    </w:p>
    <w:p w:rsidR="00C37E78" w:rsidRPr="008623B2" w:rsidP="00C37E78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C37E78" w:rsidRPr="008623B2" w:rsidP="00C37E78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C37E78" w:rsidRPr="008623B2" w:rsidP="00C37E78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C37E78" w:rsidRPr="008623B2" w:rsidP="00C37E78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C37E78" w:rsidRPr="008623B2" w:rsidP="00C37E78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C37E78" w:rsidRPr="008623B2" w:rsidP="00C37E78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C37E78" w:rsidRPr="008623B2" w:rsidP="00C37E78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>
        <w:rPr>
          <w:snapToGrid w:val="0"/>
          <w:sz w:val="28"/>
          <w:szCs w:val="28"/>
        </w:rPr>
        <w:t>720</w:t>
      </w:r>
      <w:r w:rsidRPr="008623B2">
        <w:rPr>
          <w:snapToGrid w:val="0"/>
          <w:sz w:val="28"/>
          <w:szCs w:val="28"/>
        </w:rPr>
        <w:t>11601203019000140;</w:t>
      </w:r>
    </w:p>
    <w:p w:rsidR="00C37E78" w:rsidRPr="00B51702" w:rsidP="00C37E78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="003050C8">
        <w:rPr>
          <w:snapToGrid w:val="0"/>
          <w:sz w:val="28"/>
          <w:szCs w:val="28"/>
        </w:rPr>
        <w:t>---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C37E78" w:rsidRPr="00B51702" w:rsidP="00C37E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привлекаемому к адм</w:t>
      </w:r>
      <w:r w:rsidRPr="00B51702">
        <w:rPr>
          <w:snapToGrid w:val="0"/>
          <w:sz w:val="28"/>
          <w:szCs w:val="28"/>
        </w:rPr>
        <w:t xml:space="preserve">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</w:t>
      </w:r>
      <w:r w:rsidRPr="00B51702">
        <w:rPr>
          <w:sz w:val="28"/>
          <w:szCs w:val="28"/>
        </w:rPr>
        <w:t xml:space="preserve">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</w:t>
      </w:r>
      <w:r w:rsidRPr="00B51702">
        <w:rPr>
          <w:sz w:val="28"/>
          <w:szCs w:val="28"/>
        </w:rPr>
        <w:t xml:space="preserve">ия в виде административного ареста, лишения специального права, принудительного </w:t>
      </w:r>
      <w:r w:rsidRPr="00B51702">
        <w:rPr>
          <w:sz w:val="28"/>
          <w:szCs w:val="28"/>
        </w:rPr>
        <w:t xml:space="preserve">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</w:t>
      </w:r>
      <w:r w:rsidRPr="00B51702">
        <w:rPr>
          <w:sz w:val="28"/>
          <w:szCs w:val="28"/>
        </w:rPr>
        <w:t>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</w:t>
      </w:r>
      <w:r w:rsidRPr="00B51702">
        <w:rPr>
          <w:sz w:val="28"/>
          <w:szCs w:val="28"/>
        </w:rPr>
        <w:t>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</w:t>
      </w:r>
      <w:r w:rsidRPr="00B51702">
        <w:rPr>
          <w:sz w:val="28"/>
          <w:szCs w:val="28"/>
        </w:rPr>
        <w:t xml:space="preserve">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</w:t>
      </w:r>
      <w:r w:rsidRPr="00B51702">
        <w:rPr>
          <w:sz w:val="28"/>
          <w:szCs w:val="28"/>
        </w:rPr>
        <w:t xml:space="preserve">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C37E78" w:rsidRPr="00B51702" w:rsidP="00C37E78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</w:t>
      </w:r>
      <w:r w:rsidRPr="00B51702">
        <w:rPr>
          <w:rFonts w:eastAsia="MS Mincho"/>
          <w:sz w:val="28"/>
          <w:szCs w:val="28"/>
        </w:rPr>
        <w:t xml:space="preserve">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C37E78" w:rsidRPr="00B51702" w:rsidP="00C37E78">
      <w:pPr>
        <w:ind w:firstLine="708"/>
        <w:jc w:val="both"/>
        <w:rPr>
          <w:rFonts w:eastAsia="MS Mincho"/>
          <w:sz w:val="28"/>
          <w:szCs w:val="28"/>
        </w:rPr>
      </w:pPr>
    </w:p>
    <w:p w:rsidR="00C37E78" w:rsidRPr="00B51702" w:rsidP="00C37E78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3050C8">
        <w:rPr>
          <w:rFonts w:eastAsia="MS Mincho"/>
          <w:sz w:val="28"/>
          <w:szCs w:val="28"/>
        </w:rPr>
        <w:t xml:space="preserve">                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C37E78" w:rsidP="00C37E78">
      <w:pPr>
        <w:rPr>
          <w:rFonts w:eastAsia="MS Mincho"/>
          <w:sz w:val="28"/>
          <w:szCs w:val="28"/>
        </w:rPr>
      </w:pPr>
    </w:p>
    <w:p w:rsidR="00216575" w:rsidRPr="00437ADA" w:rsidP="00C37E78">
      <w:pPr>
        <w:ind w:firstLine="708"/>
        <w:jc w:val="both"/>
        <w:rPr>
          <w:rFonts w:eastAsia="MS Mincho"/>
          <w:sz w:val="28"/>
          <w:szCs w:val="28"/>
        </w:rPr>
      </w:pPr>
    </w:p>
    <w:sectPr w:rsidSect="00CF7A86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499717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="003050C8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041ABB">
      <w:t>24</w:t>
    </w:r>
    <w:r w:rsidRPr="00437ADA">
      <w:t>-01-202</w:t>
    </w:r>
    <w:r w:rsidR="00AF4657">
      <w:t>4</w:t>
    </w:r>
    <w:r w:rsidRPr="00437ADA">
      <w:t>-00</w:t>
    </w:r>
    <w:r w:rsidR="00AF4657">
      <w:t>013</w:t>
    </w:r>
    <w:r w:rsidR="00C37E78">
      <w:t>3</w:t>
    </w:r>
    <w:r w:rsidRPr="00437ADA">
      <w:t>-</w:t>
    </w:r>
    <w:r w:rsidR="00AF4657">
      <w:t>6</w:t>
    </w:r>
    <w:r w:rsidR="00C37E78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27331"/>
    <w:rsid w:val="00031789"/>
    <w:rsid w:val="0003299D"/>
    <w:rsid w:val="0003317F"/>
    <w:rsid w:val="0003633B"/>
    <w:rsid w:val="00041AB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79D"/>
    <w:rsid w:val="00092D41"/>
    <w:rsid w:val="000970A1"/>
    <w:rsid w:val="000A0024"/>
    <w:rsid w:val="000A194C"/>
    <w:rsid w:val="000A4484"/>
    <w:rsid w:val="000A46F5"/>
    <w:rsid w:val="000A5CD7"/>
    <w:rsid w:val="000A766E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073F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576A2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4F4B"/>
    <w:rsid w:val="001E53E1"/>
    <w:rsid w:val="001E57C6"/>
    <w:rsid w:val="001E78D1"/>
    <w:rsid w:val="001E7DF7"/>
    <w:rsid w:val="001F09AD"/>
    <w:rsid w:val="001F1527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345CF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754C7"/>
    <w:rsid w:val="00280581"/>
    <w:rsid w:val="00281CB2"/>
    <w:rsid w:val="00281D51"/>
    <w:rsid w:val="002823F1"/>
    <w:rsid w:val="00284E81"/>
    <w:rsid w:val="0029024F"/>
    <w:rsid w:val="00292D59"/>
    <w:rsid w:val="0029367A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0C8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5DF"/>
    <w:rsid w:val="003417F9"/>
    <w:rsid w:val="0035067D"/>
    <w:rsid w:val="00351AD9"/>
    <w:rsid w:val="00351B85"/>
    <w:rsid w:val="00351C9C"/>
    <w:rsid w:val="00352432"/>
    <w:rsid w:val="00362107"/>
    <w:rsid w:val="003672A7"/>
    <w:rsid w:val="00367374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1FC"/>
    <w:rsid w:val="003C652C"/>
    <w:rsid w:val="003C6A60"/>
    <w:rsid w:val="003D41A5"/>
    <w:rsid w:val="003D4319"/>
    <w:rsid w:val="003D7B7B"/>
    <w:rsid w:val="003E45BD"/>
    <w:rsid w:val="003F0A30"/>
    <w:rsid w:val="003F18DC"/>
    <w:rsid w:val="003F1ECA"/>
    <w:rsid w:val="003F29B1"/>
    <w:rsid w:val="003F6084"/>
    <w:rsid w:val="004008BD"/>
    <w:rsid w:val="00404A96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477A7"/>
    <w:rsid w:val="00452859"/>
    <w:rsid w:val="004547F3"/>
    <w:rsid w:val="004558C6"/>
    <w:rsid w:val="00456CB3"/>
    <w:rsid w:val="00457308"/>
    <w:rsid w:val="00460409"/>
    <w:rsid w:val="00461077"/>
    <w:rsid w:val="00467627"/>
    <w:rsid w:val="00470FC9"/>
    <w:rsid w:val="00472399"/>
    <w:rsid w:val="004724DF"/>
    <w:rsid w:val="00472707"/>
    <w:rsid w:val="00475558"/>
    <w:rsid w:val="0047565C"/>
    <w:rsid w:val="00475CD1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625D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1638A"/>
    <w:rsid w:val="00520496"/>
    <w:rsid w:val="00522905"/>
    <w:rsid w:val="00522C0A"/>
    <w:rsid w:val="00522E62"/>
    <w:rsid w:val="00524E75"/>
    <w:rsid w:val="00527A16"/>
    <w:rsid w:val="005308D7"/>
    <w:rsid w:val="0053115D"/>
    <w:rsid w:val="005313E8"/>
    <w:rsid w:val="00537177"/>
    <w:rsid w:val="00540B4C"/>
    <w:rsid w:val="0054278F"/>
    <w:rsid w:val="0054528C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83DD7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B73F8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6E4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5FF4"/>
    <w:rsid w:val="007F1421"/>
    <w:rsid w:val="007F15CD"/>
    <w:rsid w:val="007F16A6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A73C4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8F350E"/>
    <w:rsid w:val="009001DC"/>
    <w:rsid w:val="009009D0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6FE"/>
    <w:rsid w:val="009E6EDF"/>
    <w:rsid w:val="00A01538"/>
    <w:rsid w:val="00A01D3C"/>
    <w:rsid w:val="00A0592F"/>
    <w:rsid w:val="00A1229D"/>
    <w:rsid w:val="00A130E1"/>
    <w:rsid w:val="00A1652D"/>
    <w:rsid w:val="00A17BDB"/>
    <w:rsid w:val="00A243C9"/>
    <w:rsid w:val="00A258A2"/>
    <w:rsid w:val="00A2657B"/>
    <w:rsid w:val="00A31131"/>
    <w:rsid w:val="00A314C3"/>
    <w:rsid w:val="00A34BB2"/>
    <w:rsid w:val="00A35557"/>
    <w:rsid w:val="00A40C7F"/>
    <w:rsid w:val="00A4465D"/>
    <w:rsid w:val="00A47342"/>
    <w:rsid w:val="00A47D10"/>
    <w:rsid w:val="00A5553C"/>
    <w:rsid w:val="00A557E0"/>
    <w:rsid w:val="00A6009C"/>
    <w:rsid w:val="00A62A89"/>
    <w:rsid w:val="00A70B58"/>
    <w:rsid w:val="00A72196"/>
    <w:rsid w:val="00A80E68"/>
    <w:rsid w:val="00A81000"/>
    <w:rsid w:val="00A87817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657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1B7F"/>
    <w:rsid w:val="00B34AC1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D7FF4"/>
    <w:rsid w:val="00BE5D97"/>
    <w:rsid w:val="00BE7AD3"/>
    <w:rsid w:val="00BF74EE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32599"/>
    <w:rsid w:val="00C371F3"/>
    <w:rsid w:val="00C37E78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3E39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41EA"/>
    <w:rsid w:val="00CB5338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9E8"/>
    <w:rsid w:val="00CF055E"/>
    <w:rsid w:val="00CF18D8"/>
    <w:rsid w:val="00CF2247"/>
    <w:rsid w:val="00CF56E0"/>
    <w:rsid w:val="00CF57BF"/>
    <w:rsid w:val="00CF7629"/>
    <w:rsid w:val="00CF7A86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45CF1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87CF8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E507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26E9"/>
    <w:rsid w:val="00E34D95"/>
    <w:rsid w:val="00E376A9"/>
    <w:rsid w:val="00E379F7"/>
    <w:rsid w:val="00E421E0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2E7C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E57B4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3233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1620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9C9"/>
    <w:rsid w:val="00F62E97"/>
    <w:rsid w:val="00F637E8"/>
    <w:rsid w:val="00F669DD"/>
    <w:rsid w:val="00F73469"/>
    <w:rsid w:val="00F76244"/>
    <w:rsid w:val="00F861EA"/>
    <w:rsid w:val="00F8759A"/>
    <w:rsid w:val="00F91107"/>
    <w:rsid w:val="00F9542C"/>
    <w:rsid w:val="00FA0545"/>
    <w:rsid w:val="00FA58F0"/>
    <w:rsid w:val="00FA6C13"/>
    <w:rsid w:val="00FB00E5"/>
    <w:rsid w:val="00FB1432"/>
    <w:rsid w:val="00FB1D4C"/>
    <w:rsid w:val="00FB2404"/>
    <w:rsid w:val="00FC255C"/>
    <w:rsid w:val="00FC3650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CE79-7D11-43B4-915A-C9519D40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